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8108" w14:textId="0D90D0C5" w:rsidR="00A57E87" w:rsidRPr="00A57E87" w:rsidRDefault="00A57E87" w:rsidP="00A57E87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A57E87">
        <w:rPr>
          <w:rFonts w:ascii="Times New Roman" w:hAnsi="Times New Roman" w:cs="Times New Roman"/>
          <w:b/>
          <w:bCs/>
          <w:i/>
          <w:iCs/>
          <w:u w:val="single"/>
        </w:rPr>
        <w:t>Formularz zgłoszeniowy Słuchacza</w:t>
      </w:r>
      <w:r w:rsidRPr="00A57E87">
        <w:rPr>
          <w:rFonts w:ascii="Times New Roman" w:hAnsi="Times New Roman" w:cs="Times New Roman"/>
          <w:b/>
          <w:bCs/>
          <w:i/>
          <w:iCs/>
          <w:u w:val="single"/>
        </w:rPr>
        <w:br/>
        <w:t>Uniwersytetu</w:t>
      </w:r>
      <w:r w:rsidR="006F63F9">
        <w:rPr>
          <w:rFonts w:ascii="Times New Roman" w:hAnsi="Times New Roman" w:cs="Times New Roman"/>
          <w:b/>
          <w:bCs/>
          <w:i/>
          <w:iCs/>
          <w:u w:val="single"/>
        </w:rPr>
        <w:t xml:space="preserve"> Młodych</w:t>
      </w:r>
      <w:r w:rsidRPr="00A57E87">
        <w:rPr>
          <w:rFonts w:ascii="Times New Roman" w:hAnsi="Times New Roman" w:cs="Times New Roman"/>
          <w:b/>
          <w:bCs/>
          <w:i/>
          <w:iCs/>
          <w:u w:val="single"/>
        </w:rPr>
        <w:t xml:space="preserve"> Uniwersytetu Jana Kochanowskiego w Kielcach</w:t>
      </w:r>
    </w:p>
    <w:p w14:paraId="1AA92E30" w14:textId="77777777" w:rsidR="00A57E87" w:rsidRPr="00A57E87" w:rsidRDefault="00A57E87" w:rsidP="00A57E87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2BBDE8E" w14:textId="73EB0845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Imię: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  <w:r w:rsidRPr="00A57E87">
        <w:rPr>
          <w:rFonts w:ascii="Times New Roman" w:hAnsi="Times New Roman" w:cs="Times New Roman"/>
        </w:rPr>
        <w:br/>
      </w:r>
    </w:p>
    <w:p w14:paraId="3C55D1EA" w14:textId="2B6DD3D3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Nazwisko: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57E87">
        <w:rPr>
          <w:rFonts w:ascii="Times New Roman" w:hAnsi="Times New Roman" w:cs="Times New Roman"/>
        </w:rPr>
        <w:br/>
      </w:r>
    </w:p>
    <w:p w14:paraId="4362E02A" w14:textId="0034A614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Data urodzenia: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Pr="00A57E87">
        <w:rPr>
          <w:rFonts w:ascii="Times New Roman" w:hAnsi="Times New Roman" w:cs="Times New Roman"/>
        </w:rPr>
        <w:br/>
      </w:r>
    </w:p>
    <w:p w14:paraId="433E8326" w14:textId="2F64015F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Miejsce urodzenia:</w:t>
      </w:r>
      <w:r>
        <w:rPr>
          <w:rFonts w:ascii="Times New Roman" w:hAnsi="Times New Roman" w:cs="Times New Roman"/>
        </w:rPr>
        <w:t>……………………………………………………………..</w:t>
      </w:r>
      <w:r w:rsidRPr="00A57E87">
        <w:rPr>
          <w:rFonts w:ascii="Times New Roman" w:hAnsi="Times New Roman" w:cs="Times New Roman"/>
        </w:rPr>
        <w:br/>
      </w:r>
    </w:p>
    <w:p w14:paraId="503A251E" w14:textId="7B2AFF76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Adres zamieszkania:</w:t>
      </w:r>
      <w:r>
        <w:rPr>
          <w:rFonts w:ascii="Times New Roman" w:hAnsi="Times New Roman" w:cs="Times New Roman"/>
        </w:rPr>
        <w:t>…………………………………………………………..</w:t>
      </w:r>
      <w:r w:rsidRPr="00A57E87">
        <w:rPr>
          <w:rFonts w:ascii="Times New Roman" w:hAnsi="Times New Roman" w:cs="Times New Roman"/>
        </w:rPr>
        <w:br/>
      </w:r>
    </w:p>
    <w:p w14:paraId="61AEC158" w14:textId="17A6E9B4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Kontakt telefoniczny:</w:t>
      </w:r>
      <w:r>
        <w:rPr>
          <w:rFonts w:ascii="Times New Roman" w:hAnsi="Times New Roman" w:cs="Times New Roman"/>
        </w:rPr>
        <w:t>………………………………………………………….</w:t>
      </w:r>
      <w:r w:rsidRPr="00A57E87">
        <w:rPr>
          <w:rFonts w:ascii="Times New Roman" w:hAnsi="Times New Roman" w:cs="Times New Roman"/>
        </w:rPr>
        <w:br/>
      </w:r>
    </w:p>
    <w:p w14:paraId="083C37D2" w14:textId="3C95CF7A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Adres e-mail:</w:t>
      </w:r>
      <w:r>
        <w:rPr>
          <w:rFonts w:ascii="Times New Roman" w:hAnsi="Times New Roman" w:cs="Times New Roman"/>
        </w:rPr>
        <w:t>…………………………………………………………………..</w:t>
      </w:r>
      <w:r w:rsidRPr="00A57E87">
        <w:rPr>
          <w:rFonts w:ascii="Times New Roman" w:hAnsi="Times New Roman" w:cs="Times New Roman"/>
        </w:rPr>
        <w:br/>
      </w:r>
    </w:p>
    <w:p w14:paraId="09362785" w14:textId="4EC84424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Szkoła/instytucja:</w:t>
      </w:r>
      <w:r>
        <w:rPr>
          <w:rFonts w:ascii="Times New Roman" w:hAnsi="Times New Roman" w:cs="Times New Roman"/>
        </w:rPr>
        <w:t>……………………………………………………………….</w:t>
      </w:r>
      <w:r w:rsidRPr="00A57E87">
        <w:rPr>
          <w:rFonts w:ascii="Times New Roman" w:hAnsi="Times New Roman" w:cs="Times New Roman"/>
        </w:rPr>
        <w:br/>
      </w:r>
    </w:p>
    <w:p w14:paraId="7D96BD94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Wyrażam zgodę na otrzymywanie informacji droga mailową o przedsięwzięciach organizowanych przez Uniwersytet Otwarty Uniwersytetu Jana Kochanowskiego.</w:t>
      </w:r>
    </w:p>
    <w:p w14:paraId="1AF3D3AC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Oświadczam, że znam Regulamin Uniwersytetu Otwartego UJK w Kielcach i zobowiązuję się do jego przestrzegania.</w:t>
      </w:r>
    </w:p>
    <w:p w14:paraId="4BEE1A46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Wyrażam zgodę na przetwarzanie mojego wizerunku/wizerunku mojego podopiecznego* utrwalonego przez Uniwersytet Jana Kochanowskiego w Kielcach lub na jego zlecenie podczas realizacji wydarzeń organizowanych w ramach Uniwersytetu Otwartego UJK.</w:t>
      </w:r>
    </w:p>
    <w:p w14:paraId="0872CF6B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Zgoda niniejsza:</w:t>
      </w:r>
    </w:p>
    <w:p w14:paraId="378BE322" w14:textId="77777777" w:rsidR="00A57E87" w:rsidRPr="00A57E87" w:rsidRDefault="00A57E87" w:rsidP="00A57E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obejmuje wykorzystanie mojego wizerunku/wizerunku mojego podopiecznego* w celu prowadzenia działalności informacyjnej i sprawozdawczej oraz promocji UJK, w tym w szczególności publikację mojego wizerunku w mediach tradycyjnych i elektronicznych, stronie internetowej UJK oraz mediach społecznościowych,</w:t>
      </w:r>
    </w:p>
    <w:p w14:paraId="0C957016" w14:textId="77777777" w:rsidR="00A57E87" w:rsidRPr="00A57E87" w:rsidRDefault="00A57E87" w:rsidP="00A57E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jest nieodpłatna,</w:t>
      </w:r>
    </w:p>
    <w:p w14:paraId="5BF9C293" w14:textId="77777777" w:rsidR="00A57E87" w:rsidRPr="00A57E87" w:rsidRDefault="00A57E87" w:rsidP="00A57E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jest bezterminowa,</w:t>
      </w:r>
    </w:p>
    <w:p w14:paraId="17AA5F4A" w14:textId="77777777" w:rsidR="00A57E87" w:rsidRPr="00A57E87" w:rsidRDefault="00A57E87" w:rsidP="00A57E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jest nieograniczona terytorialnie.</w:t>
      </w:r>
    </w:p>
    <w:p w14:paraId="7E166435" w14:textId="77777777" w:rsidR="00A57E87" w:rsidRPr="00A57E87" w:rsidRDefault="00A57E87" w:rsidP="00A57E87">
      <w:pPr>
        <w:rPr>
          <w:rFonts w:ascii="Times New Roman" w:hAnsi="Times New Roman" w:cs="Times New Roman"/>
          <w:b/>
          <w:bCs/>
        </w:rPr>
      </w:pPr>
      <w:r w:rsidRPr="00A57E87">
        <w:rPr>
          <w:rFonts w:ascii="Times New Roman" w:hAnsi="Times New Roman" w:cs="Times New Roman"/>
          <w:b/>
          <w:bCs/>
        </w:rPr>
        <w:lastRenderedPageBreak/>
        <w:t>Oświadczam, że zapoznałem(</w:t>
      </w:r>
      <w:proofErr w:type="spellStart"/>
      <w:r w:rsidRPr="00A57E87">
        <w:rPr>
          <w:rFonts w:ascii="Times New Roman" w:hAnsi="Times New Roman" w:cs="Times New Roman"/>
          <w:b/>
          <w:bCs/>
        </w:rPr>
        <w:t>am</w:t>
      </w:r>
      <w:proofErr w:type="spellEnd"/>
      <w:r w:rsidRPr="00A57E87">
        <w:rPr>
          <w:rFonts w:ascii="Times New Roman" w:hAnsi="Times New Roman" w:cs="Times New Roman"/>
          <w:b/>
          <w:bCs/>
        </w:rPr>
        <w:t>) się z treścią poniższej informacji dotyczącej przetwarzania danych osobowych.</w:t>
      </w:r>
    </w:p>
    <w:p w14:paraId="3C0F4CA6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INFORMACJA DOTYCZĄCA PRZETWARZANIA DANYCH OSOBOWYCH</w:t>
      </w:r>
    </w:p>
    <w:p w14:paraId="31FC5ED6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Zgodnie z art. 13 RODO** informujemy, że:</w:t>
      </w:r>
    </w:p>
    <w:p w14:paraId="39CF0C1D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1) administratorem danych osobowych jest Uniwersytet Jana Kochanowskiego w Kielcach, ul. Żeromskiego 5, 25-369 Kielce, e-mail: kancelaria@ujk.edu.pl (zwany dalej UJK),</w:t>
      </w:r>
    </w:p>
    <w:p w14:paraId="57107C3E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2) w UJK wyznaczono Inspektora Ochrony Danych, nadzorującego prawidłowość przetwarzania danych, z którym można skontaktować się pod adresem e-mail: iod@ujk.edu.pl,</w:t>
      </w:r>
    </w:p>
    <w:p w14:paraId="2E7B29D8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3) dane osobowe będą przetwarzane w celu przeprowadzenia postępowania rekrutacyjnego na kursy, warsztaty, wykłady i inne wydarzenia organizowane w ramach Uniwersytetu Otwartego UJK oraz – w przypadku zakwalifikowania na te wydarzenia – w celu realizacji procesu dydaktycznego, a także w celach marketingowych, statutowych, statystycznych i archiwalnych,</w:t>
      </w:r>
    </w:p>
    <w:p w14:paraId="46011CB5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4) dane osobowe będą przetwarzane na podstawie art. 6 ust. 1 lit. c RODO (niezbędność wypełnienia obowiązku prawnego ciążącego na UJK) w związku z ustawą z dnia 20 lipca 2018 r. – Prawo o szkolnictwie wyższym i nauce (Dz. U. z 2020 r. poz. 85 ze zm.) oraz wydanymi do niej aktami wykonawczymi, a w zakresie wizerunku – na podstawie zgody (art. 6 ust. 1 lit. a RODO),</w:t>
      </w:r>
    </w:p>
    <w:p w14:paraId="33B73268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5) podanie danych osobowych jest dobrowolne, jednak ich niepodanie będzie skutkowało brakiem możliwości uczestniczenia w postępowaniu rekrutacyjnym oraz brakiem możliwości udziału w wydarzeniach organizowanych w ramach Uniwersytetu Otwartego UJK,</w:t>
      </w:r>
    </w:p>
    <w:p w14:paraId="161593C7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6) osoba, której dane dotyczą posiada prawo do wycofania zgody, o której mowa w pkt. 4; wycofanie zgody nie ma wpływu na zgodność z prawem przetwarzania danych w oparciu o tę podstawę, które nastąpiło przed jej wycofaniem; zgodę można wycofać pisząc na adres e-mail kancelaria@ujk.edu.pl lub na ww. adres pocztowy,</w:t>
      </w:r>
    </w:p>
    <w:p w14:paraId="54D30485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7) odbiorcami danych mogą być podmioty upoważnione na mocy przepisów prawa oraz podmioty, z którymi UJK zawrze stosowne umowy w zakresie realizacji usług zewnętrznych,</w:t>
      </w:r>
    </w:p>
    <w:p w14:paraId="3E614A3E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8) dane osobowe będą przechowywane przez okres niezbędny do przeprowadzenia procesu związanego z rekrutacją, a w przypadku przyjęcia na wydarzenia organizowane w ramach Uniwersytetu Otwartego UJK – przez 5 lat od daty ich zakończenia,</w:t>
      </w:r>
    </w:p>
    <w:p w14:paraId="356A03E4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9) osoba, której dane dotyczą, posiada prawo dostępu do swoich danych osobowych oraz otrzymania ich kopii, ich sprostowania, ich usunięcia (w sytuacji, gdy przetwarzanie danych nie następuje w celu wywiązania się z obowiązku wynikającego z przepisów prawa) lub ograniczenia ich przetwarzania,</w:t>
      </w:r>
    </w:p>
    <w:p w14:paraId="3F2413BA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t>10) osoba, której dane dotyczą, posiada prawo wniesienia skargi do Prezesa Urzędu Ochrony Danych Osobowych.</w:t>
      </w:r>
    </w:p>
    <w:p w14:paraId="66158E80" w14:textId="77777777" w:rsidR="00A57E87" w:rsidRPr="00A57E87" w:rsidRDefault="00A57E87" w:rsidP="00A57E87">
      <w:pPr>
        <w:rPr>
          <w:rFonts w:ascii="Times New Roman" w:hAnsi="Times New Roman" w:cs="Times New Roman"/>
        </w:rPr>
      </w:pPr>
      <w:r w:rsidRPr="00A57E87">
        <w:rPr>
          <w:rFonts w:ascii="Times New Roman" w:hAnsi="Times New Roman" w:cs="Times New Roman"/>
        </w:rPr>
        <w:lastRenderedPageBreak/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A57E87">
        <w:rPr>
          <w:rFonts w:ascii="Times New Roman" w:hAnsi="Times New Roman" w:cs="Times New Roman"/>
        </w:rPr>
        <w:t>późn</w:t>
      </w:r>
      <w:proofErr w:type="spellEnd"/>
      <w:r w:rsidRPr="00A57E87">
        <w:rPr>
          <w:rFonts w:ascii="Times New Roman" w:hAnsi="Times New Roman" w:cs="Times New Roman"/>
        </w:rPr>
        <w:t>. zm.)</w:t>
      </w:r>
    </w:p>
    <w:p w14:paraId="40BACD24" w14:textId="77777777" w:rsidR="00A57E87" w:rsidRPr="00A57E87" w:rsidRDefault="00A57E87">
      <w:pPr>
        <w:rPr>
          <w:rFonts w:ascii="Times New Roman" w:hAnsi="Times New Roman" w:cs="Times New Roman"/>
        </w:rPr>
      </w:pPr>
    </w:p>
    <w:sectPr w:rsidR="00A57E87" w:rsidRPr="00A5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385A"/>
    <w:multiLevelType w:val="multilevel"/>
    <w:tmpl w:val="305A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7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87"/>
    <w:rsid w:val="006F63F9"/>
    <w:rsid w:val="00A57E87"/>
    <w:rsid w:val="00B846E9"/>
    <w:rsid w:val="00B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A0D5"/>
  <w15:chartTrackingRefBased/>
  <w15:docId w15:val="{6BECAFFF-8A5C-446A-8592-45EBB1C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5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E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E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E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E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E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E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E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E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E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E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614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Czarnota-Zdybicka</dc:creator>
  <cp:keywords/>
  <dc:description/>
  <cp:lastModifiedBy>Wiktoria Kałuża</cp:lastModifiedBy>
  <cp:revision>2</cp:revision>
  <dcterms:created xsi:type="dcterms:W3CDTF">2025-12-04T13:16:00Z</dcterms:created>
  <dcterms:modified xsi:type="dcterms:W3CDTF">2025-12-04T13:16:00Z</dcterms:modified>
</cp:coreProperties>
</file>